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paść się będzie z niedźwiedzicą, ich młode będą leżeć razem, a lew jak wół będzie karmił się słomą.*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3:17-18&lt;/x&gt;; &lt;x&gt;300 5:6&lt;/x&gt;; &lt;x&gt;520 8:19-22&lt;/x&gt;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2024-04-30T09:26:29Z</dcterms:modified>
</cp:coreProperties>
</file>