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poda się tę księgę takiemu, który nie umie czytać, mówiąc: Przeczytaj to, proszę, on odpowiada: Nie umiem czytać.*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go poda temu, który nie umie czytać, i poprosi o to samo,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podaje się księgę temu, kto nie umie czytać, mówiąc: Czytaj to, proszę,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danoliby księgi temu, co nie zna pisma, a rzeczono: Czytaj to proszę, tedy odpowie: Nie znam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księgi temu, który pisma nie umie, i rzeką mu: Czytaj, a odpowie: Nie umiem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dają księgę takiemu, który nie umie czytać, mówiąc: Czytajże to, a 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poda księgę takiemu, który nie umie czytać, i powie: Przeczytaj to, proszę, wtedy 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 się księgę temu, kto nie zna się na piśmie, mówiąc: Przeczytaj ją! To odpowie: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da się księgę temu, który nie umie czytać, i powie mu się, aby czytał, odpowie: „Nie znam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poda się księgę temu, co nie umie czytać, ze słowami: ”Czytajże to”, ten odpowie: ”Nie znam się na piśmie”.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дасться цю книгу в руки людини, що не знає книг, і скажеться їй: Прочитай це. І скаже: Не знаю письма.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to pismo daje się takiemu, co się nie zna na piśmie, mówiąc: Przeczytaj to; odpowiada: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tę księgę komuś, kto nie zna pisma, i ktoś powie: ”Zechciej to przeczytać na głos”, a on musi rzec: ”W ogóle nie znam pisma”.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 12  w  1QIsa a  zawiera  warianty  niewpływające na zn. wypowiedzi.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2024-04-27T19:33:48Z</dcterms:modified>
</cp:coreProperties>
</file>