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za małą chwilkę Liban nie zamieni się w sad?* A sad będzie uchodził za las?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za małą chwilkę Liban nie zamieni się w sad? A sad nie będzie uchodził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 bardzo krótkim czasie Liban obróci się w pole, a pole będzie uważane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 maluczkim i króciuchnym czasie nie obróci się Liban w pole? a pole za las poczytane nie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jeszcze za mały i krótki czas nie obróci się Liban w Karmel, a Karmel za las poczytan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 krótkim już czasie Liban zamieni się w ogród, a ogród za bór zostanie uznany?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już za małą chwilkę Liban przemieni się w urodzajne pole, a urodzajne pole będzie uważane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Liban nie zamieni się wkrótce w ogród, a ogród nie będzie uważany za las?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już wkrótce, niebawem, Liban zmieni się w ogród, a ogród za las będzie uznany.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krótka już tylko chwila, a Liban zamieni się w ogród, ogród zaś za las uważany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ще не мало й буде змінений Ливан як гора Хермел і гора Хермел вважатиметься за ліс?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niedługo, już wkrótce, a Liban zamieni się w sad, a sad będzie uważany za las.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tak, że już za bardzo krótką chwilę Liban zostanie zamieniony w sad, a sad będzie uważany za las?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urodzajne pole.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2024-04-27T14:29:37Z</dcterms:modified>
</cp:coreProperties>
</file>