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i z mroku, i z ciemności przejrzą oczy niewidomych,*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zapisane na zwoju, przejrzą niewidomi pogrążeni w mroku i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głusi usłyszą słowa księgi, a oczy ślepych przejrzą z mroku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usłyszą dnia onego głusi słowa ksiąg, a z mroku i z ciemności oczy ślepych patrzać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usłyszą dnia onego głuszy słowa ksiąg, a z ciemności i z mroku oczy ślepych patrzyć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głusi usłyszą słowa księgi, a oczy niewidomych, wolne od mroku i od ciemności, będą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głusi będą słyszeć słowa księgi, a oczy ślepych z mroku i z ciemności będą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usłyszą słowa księgi, a oczy niewidomych, wolne od mroku i ciemności, będą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głusi będą słyszeć słowa księgi, a oczy niewidomych przejrzą, wolne od mroku i 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posłyszą głusi słowa księgi, a oczy niewidomych przejrzą, wyzwolone z mroków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глухі почують слова книги, і очі сліпих, ті, що в темряві, і ті, що в імлі,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głusi usłyszą słowa Zwoju, a oczy ślepych przejrzą przez mrok i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głusi usłyszą słowa księgi, a z mroku i z ciemności nawet oczy ślepych będą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2024-04-28T11:13:32Z</dcterms:modified>
</cp:coreProperties>
</file>