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zobaczy on swe dzieci, dzieło moich rąk pośród siebie, (wówczas) uświęcą moje imię i czcić będą Świętego Jakubowego, i podchodzić z drżeniem do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zobaczy swe dzieci, dzieło moich rąk pośród siebie, wówczas jego ludzie uświęcą moje imię, czcić Mnie będą jako Świętego w Jakubie, podchodzić do Mnie z drżeniem — do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ujrzy pośród siebie swoich synów, dzieło moich rąk, poświęcą moje imię, poświęcą Świętego Jakuba, i będą się bać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ujrzy synów swoich, dzieło rąk moich, w pośrodku siebie, poświęcających imię moje; tedy będą poświęcać Świętego Jakóbowego, a Boga Izraelskiego bać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ujźrzy syny swe, dzieło rąk moich, w pośrzód siebie świecące imię moje; i święcić będą świętego Jakobowego a Boga Izraelowego opowiedać.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ujrzy swe dzieci, dzieło mych rąk, wśród siebie, ogłosi imię moje jako święte. Wtedy czcić będą Świętego Jakubowego i z bojaźnią szanować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ujrzą wśród siebie dzieło moich rąk, uświęcą moje imię i Świętego Jakubowego będą czcić jako Świętego, i będą się bać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ujrzy swoje dzieci, dzieło Moich rąk, pośród siebie, wtedy uznają one świętość Mojego imienia. Wtedy uznają świętość Świętego Jakuba, będą się bać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jego dzieci ujrzą pośród siebie dzieło rąk moich, uczczą świętość mojego imienia, będą czcić Świętego Boga Jakuba, w bojaźni szanować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ujrzą (dzieci jego) dzieło rąk moich pośród siebie [spełnione], wtedy Imię moje uczczą jako święte, święcić będą Świętego [Boga] Jakuba, cześć złożą w bojaźni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їхні діти побачать мої діла, через Мене освятять моє імя і освятять святого Якова і боятимуться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jego dzieci zobaczą pośród siebie dzieło Moich rąk – uświęcą Moje Imię; tak uświęcą Świętego w Jakóbie i obawiać się będą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ujrzy swe dzieci, dzieło moich rąk, pośród siebie, będą uświęcać moje imię i uświęcą Świętego Jakubowego, a do Boga Izraela będą się odnosić z bojaźnią nacechowaną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2024-04-28T11:57:02Z</dcterms:modified>
</cp:coreProperties>
</file>