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1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każdej wysokiej górze i na każdym wyniosłym wzgórzu kanały, strumyki z wodą – w dniu wielkiej rzezi, kiedy padną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wysoka góra i każde wyniosłe wzgórze spłynie potokami, strumykami z wodą — w dniu wielkiej bitwy, kiedy padną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każdej wysokiej górze i na każdym wyniosłym pagórku będą strumienie i potoki wód, w dniu wielkiej rzezi, gdy wieże 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każdej górze wysokiej, i na każdym pagórku wyniosłym strumienie i potoki wód w dzień porażki wielkiej, gdy wieże 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każdej górze wysokiej i na każdym pagórku podniosłym strumienie wód bieżących w dzień pobicia wielu, gdy upadną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Dojdzie do tego, że na każdej wysokiej górze i na każdym wyniosłym pagórku będą strumienie płynących wód na czas wielkiej rzezi, gdy padną 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każdej wysokiej górze i na każdym wyniosłym pagórku będą potoki, strumienie wód, w dniu wielkiej rzezi, gdy padną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wielkiej rzezi, kiedy runą warowne wieże, na każdej wysokiej górze i na każdym wyniosłym wzgórzu będą strumienie, potoki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każdej wielkiej górze i na każdym wysokim pagórku pojawią się strumienie i potoki wody w dniu wielkiej rzezi, gdy runą warowne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na każdej górze wysokiej, na każdym wyniosłym pagórku [wytrysną] strumienie, potoki wody - w dniu wielkiej rzezi, kiedy runą wieże!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на всякій високій горі і на всякому високому горбі вода, що тече в тому дні, коли численні згинуть і коли впадуть башти.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wielkiego zabijania, kiedy runą wieże na każdej wysokiej górze oraz na każdym wyniosłym pagórku będą strumienie i potoki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dniu wielkiej rzezi, gdy runą wieże, na każdej wysokiej górze, jak również na każdym wyniosłym wzgórzu powstaną strumienie wód, rowy wodne.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2024-05-04T15:01:35Z</dcterms:modified>
</cp:coreProperties>
</file>