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dniu porzuci każdy swoje bożki srebrne i swoje bożki złote, które sporządziły dla was wasze grzeszne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2024-05-15T18:18:48Z</dcterms:modified>
</cp:coreProperties>
</file>