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 i obnażcie, i przepaszcie się przez biodra,*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rozkazujących &lt;x&gt;290 32:11&lt;/x&gt;, zob. &lt;x&gt;290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2024-04-28T11:29:23Z</dcterms:modified>
</cp:coreProperties>
</file>