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swoje sługi urągałeś Panu i powiedziałeś: Dzięki mnóstwu moich rydwanów wstąpiłem na wysokie góry, na zbocza Libanu, by ściąć jego wyniosłe cedry, jego najlepsze cyprysy, i dotrzeć na najwyższy jego szczyt, do najgęstszego lasu.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2024-04-27T07:28:40Z</dcterms:modified>
</cp:coreProperties>
</file>