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obronię to miasto, by je wybawić, przez wzgląd na siebie i przez wzgląd na Dawida, mojego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2024-04-27T09:43:12Z</dcterms:modified>
</cp:coreProperties>
</file>