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odstąpił, i odszedł,* i zawrócił Sancheryb, król Asyrii, i osiadł w Niniwie.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odstąpił od miasta, odszedł, zawrócił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się, odjechał, i wrócił się Sennacheryb, król Assyryjski, a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odciągnął, i odjachał, i wrócił się Sennacheryb, król Assyryjski, i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wrócił do swojej ziemi,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Sennacheryb, król Asyrii, zwinął obóz, odszedł i zatrzymał się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Sancherib, król Asyrii, zwinął obóz i uszedł, po czym 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ассирійський цар відійшов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Sanheryb król Aszuru wyruszył, poszedł, wrócił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wrócił,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2024-04-27T08:44:59Z</dcterms:modified>
</cp:coreProperties>
</file>