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ugruntowana na sprawiedliwości, daleka od ucisku – tak, nie będziesz się bać, i od grozy – tak, nie zbliży się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2024-04-30T08:28:42Z</dcterms:modified>
</cp:coreProperties>
</file>