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kapłan zobaczy, że oto jest (tam) biały obrzęk na skórze i zbielał na niej włos, i (stwierdzi, że) zranienie ciała jest świeże na obrzęku,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kapłan zobaczy biały obrzęk na ciele, zbielały włos i żywe mięso na obrzęku,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obejrzy go. A jeśli jest na skórze białe nabrzmienie, przez które włosy zbielały, i na tym nabrzmieniu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żywe mięso;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obejrzy kapłan; a będzieli sadzel biały na skórze, żeby się uczyniły włosy białe, choćby i zdrowe ciało było na tym sadzelu,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go. A gdy biała barwa na skórze będzie i zmieni włosów pozór, i same też mięso żywe się ukaże: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kapłan obejrzy go i stwierdzi, że na skórze jego jest białe nabrzmienie, porośnięte białym włosem, i żywe mięso na tym nabrzmieniu,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kapłan zobaczy, że na skórze jest biały obrzęk i że włosy na nim bieleją, a na obrzęku tworzy się żywe mięso,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go obejrzy i gdy stwierdzi, że na jego skórze jest biały obrzęk oraz że włosy zbielały, a na obrzęku pojawiło się żywe mięso,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 go obejrzał. Gdy kapłan stwierdzi, że na skórze jest białe nabrzmienie, włosy na nim zbielały oraz pojawiła się 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stwierdzi, że na skórze jest białe nabrzmienie, pod wpływem którego włosy stały się białe, i że dzikie mięso wyrosło na tym nabrzmieniu,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[go] kohen i jeśli zobaczy białą krostę na skórze i jeżeli włosy [na niej] stały się białe, [kohen ogłosi go rytualnie skażonym]. Albo jeżeli jest zdrowe miejsce pośród krost,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погляне священик, і ось білий струп в тілі, і він змінив волос на білий, і здорове живе мясо в струпі,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to obejrzy a oto biała nabrzmiałość na skórze. Nadto zmieniła ona włos na biały, albo na wybujanie w nabrzmiałości dzikiego mięsa.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dokona oględzin; a jeśli jest na skórze biały wykwit i włosy na nim zbielały oraz na tym wykwicie pojawiło się żywe mięso,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2024-04-28T09:59:36Z</dcterms:modified>
</cp:coreProperties>
</file>