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 miejsce na jego ciele i stwierdzi, że włos w tym miejscu zbielał i widać ubytki na skórze,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to zakażenie trądem. Po dokładnym zbadaniu,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 chore miejsce na skórze jego ciała. Jeśli włos w tym miejscu zbielał i to miejsce zdaje się być bardziej wklęsłe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ciała, to jest to plaga trądu. Gdy kapłan go obejrzy,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 kapłan on sadzel na skórze ciała jego; jeźliby włos na onym sadzelu pobielał, a on sadzel na spojrzeniu byłby głębszy, niż insza skóra ciała jego, plaga trądu jest; przetoż oglądawszy go kapłan, osądzi go być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ujźrzy trąd na skórze i włosy w białą barwę odmienione, i sam kształt trądu niższy niżli skóra i inne ciało: plaga trądu jest, i na zdanie jego będzie odłączony.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ciała: jeżeli włosy na chorym miejscu stały się białe i jeżeli znak wydaje się wklęśnięty w stosunku do skóry ciała, jest to plaga trądu. Kapłan stwierdzi to i uzna człowieka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to chore miejsce na skórze ciała i zauważy, że włosy na tym chorym miejscu zbielały i to chore miejsce wygląda jak wgłębienie na skórze ciała, to jest to plaga trądu.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znamię na skórze. Jeżeli włosy na chorym miejscu zbielały i jest ono bardziej wklęsłe niż reszta skóry, oznacza to trąd. Gdy kapłan to zauważy,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i jeżeli włosy w tym miejscu zbielały i jest ono bardziej wklęsłe niż pozostała skóra na ciele, to oznacza, że człowiek ten jest chory na trąd.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zaognienie na skórze; jeśli włos na nim stał się biały, a zaognienie zdaje się sięgać głębiej pod skórę, jest to ognisko trądu. Kapłan stwierdziwszy to uzna [tego człowieka]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obejrzy oznakę na skórze ciała: jeżeli [przynajmniej dwa] włosy na tej oznace stały się [z czarnych] białe i oznaka wygląda jak zagłębienie na skórze jego ciała, wtedy jest to oznaka caraatu. Gdy kohen to obejrzy ogłosi go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в скірі його тіла, і волос в хворобливому місці змінився на білий, і вигляд хворобливого місця нижче скіри тіла, хворобливе місце є проказою. І погляне священик і проголосить його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zakażenie na skórze ciała, że włos zbielał na zakażeniu i na wygląd zakażenie jest głębsze niż skóra jego ciała wtedy to jest zaraza trądu. Zatem kapłan go obejrzy oraz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 na skórze ciała. Gdy włosy w miejscu dotkniętym plagą zbielały i wygląda na to, że plaga jest głębsza od skóry jego ciała, jest to plaga trądu. I kapłan obejrzy ją, i uzna go za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2024-04-28T04:18:21Z</dcterms:modified>
</cp:coreProperties>
</file>