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ten liszaj i nie zauważy tam ubytków na skórze, ale też nie będzie na nim ciemnych włosów,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poleci odosobnić dotkniętego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kapłan obejrzy miejsce tego liszaju, a z wyglądu nie jest ono głębsze niż skóra i nie ma na nim czarnych włosów, to kapłan odosobni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dotkniętego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plagą liszaju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obaczył kapłan zarazę onej plamy, a oto na wejrzeniu jest głębsza nad inszą skórę, a nie byłby na niej włos czarny, zamknie kapłan zarazę plamy mającego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ujźrzy miejsce zmazy równe bliskiemu ciału i włos czarny,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kapłan, oglądając miejsce zdradzające objawy grzybicy, stwierdzi, że nie jest ono wklęśnięte w stosunku do otaczającej skóry, lecz nie ma na nim czarnych włosów, to kapłan odosobni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zaraźliwy liszaj i stwierdzi, że nie ma wgłębienia na skórze, ale nie ma też na nim ciemnych włosów, to kapłan odosobni dotkniętego tym zaraźliwym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obejrzy miejsce świerzbu i stwierdzi, że chore miejsce nie jest bardziej wklęsłe niż otaczająca skóra, lecz nie ma na nim także czarnych włosów, to odosobni chorego na świerzb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 u dotkniętego grzybicą, że rana nie jest bardziej wklęsła niż otaczająca ją skóra, lecz nie ma na niej czarnych włosów,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 zobaczy, że zaognienie ze świerzbem zdaje się nie sięgać głębiej pod skórę i nie ma na nim czarnych włosów, wtedy tego zarażonego świerzbem kapłan zatrzyma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popatrzy [na podejrzaną] oznakę netek i zobaczy, że nie jest głębsza z wyglądu niż skóra [naokoło] i nie ma w niej czarnego włosa, [który czyniłby ją rytualnie czystą], wtedy kohen odosobni [człowieka z] oznaką netek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 хворобливе місце пархів, і ось вид не нижчий скіри, і волосок в ньому не є жовтуватим, і відлучить священик хворобливе місце пархів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zobaczył zakażenie strupem a oto na wygląd nie jest głębsze niż skóra i nie ma na nim czarnego włosa wtedy kapłan zamknie zarażonego strupem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plagę nienaturalnego wypadania włosów, a oto nie wygląda na głębszą od skóry i nie ma na niej czarnych włosów, to kapłan podda plag nienaturalnego wypadania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2024-04-28T03:26:32Z</dcterms:modified>
</cp:coreProperties>
</file>