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wprawdzie jasne miejsce na ciele, lecz nie widać ubytków na skórze ani włos w tym miejscu nie zbielał, to kapłan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jest biała i z wyglądu nie jest głębsza niż skóra, i włosy na niej nie zbielały, wtedy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biała tylko blizna była na skórze ciała jego, a nie byłaby głębsza na spojrzeniu, niż inna skóra, i włosy w niej nie pobielałyby, tedy zamknie kapłan mającego taką zarazę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łśniąca się białość będzie na skórze a nie niższa niżli inne ciało i włosy tejże barwy co i pierwej, zamknie go kapłan przez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skórze jego ciała jest biała, ale nie wydaje się wklęśnięta w stosunku do skóry i włosy nie pobielały, to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biała plama na jego skórze, lecz nie wygląda na wgłębienie w skórze i włos na niej nie zbielał,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to nie jest bardziej wklęsłe niż reszta skóry i włosy nie zbielały,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nie jest bardziej wklęsłe niż reszta skóry i włosy nie pobielały, to kapłan odizoluje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biała plama wystąpiła na skórze, ale zdawałaby się nie sięgać głębiej pod skórę, włos zaś nie przybrałby białego zabarwienia, wówczas kapłan winien zatrzymać zakażonego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biała plama na skórze jego ciała i z wyglądu nie jest głębsza niż skóra [naokoło], i włosy nie zbielały wtedy kohen odosobni [człowieka, który ma] oznakę,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byłaby biała, ale na wygląd nie głębsza niż skóra, oraz nie zbielał na niej włos wtedy kapłan zamknie zakażonego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plama na skórze jego ciała jest biała i nie wygląda na głębszą od skóry, i włosy na niej nie zbielały, to kapłan 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2024-04-27T21:23:28Z</dcterms:modified>
</cp:coreProperties>
</file>