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tę plagę, każe zamknąć (przedmiot dotknięty) plagą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te plamy, poleci wyłączyć ten przedmiot z użycia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tę plagę i odosobni zarażoną rzecz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oglądawszy kapłan zarazę onę, zamknie onę rzecz zarażoną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oglądaną zamknie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 obejrzy plagę, odosobni ją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stwierdzi, że to zaraza, odosobni zarażony przedmiot na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tę plamę, wówczas każe odłożyć osobno splamioną rzecz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rzecz skażoną, każe trzymać ją osobno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 i tę zakażoną rzecz schowa w zamknięciu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oznakę, i zamknie oznakę [razem z tą rzeczą]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 хворе місце, і священик відлучить хворе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zakażenie i zamknie to zakażone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obejrzy tę plagę i podda plagę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2024-04-27T23:50:27Z</dcterms:modified>
</cp:coreProperties>
</file>