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przy kolejnych oględzinach, kapłan stwierdzi, że chore miejsce zbladło, a schorzenie nie rozszerza się na skórze, to uzna, że badany jest czysty, a schorzenie było zwykłą wysypką. Chory wypierze swoje szaty i będzie uważany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ponownie obejrzy go siódmego dnia. Jeśli chore miejsce przyciemniało i nie rozszerzyło się na skórze, wtedy kapłan uzna go za czystego. Jest to wysypka. Wypierze on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 po wtóre; a jeźliby ta zaraza poczerniała a nie szerzyłaby się ta zaraza po skórze, tedy go za czystego osądzi kapłan, bo świerzb jest; a on upierze szaty swe,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ogląda: jeśliby ciemniejszy był trąd, a na skórze by nie urósł, oczyści go, bo świerzb jest, i upierze człowiek szaty swoje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stała się matowa i nie rozszerzyła się na skórze, to uzna go za czystego. To była zwykła wysypka. Wypierze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po raz drugi siódmego dnia i stwierdzi, że miejsce zarażone stało się bezbarwne i zakażenie nie rozszerzyło się na skórze, to kapłan uzna go za czystego. Jest to tylko wysypka, więc tamten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znowu go obejrzy. Jeżeli plama pociemniała i nie rozszerzyła się na skórze, to kapłan uzna go za czystego, gdyż była to wysypka.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kapłan znów go obejrzy, a gdy stwierdzi, że plama przyciemniała i nie rozszerzyła się na skórze, uzna go za czystego. Była to bowiem tylko wysypka. Ów człowiek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obejrzy go kapłan siódmego dnia. Jeśli zaognienie pociemniało i nie rozeszło się po skórze, wtedy kapłan uzna go za czystego: jest to tylko liszaj. Wypierze więc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go kohen na siódmy dzień drugiego odosobnienia i jeśli zobaczy, że oznaka zbladła albo nie rozszerzyła się na skórze, wtedy ogłosi go rytualnie czystym. Jest to [tylko] przebarwienie skóry. [Człowiek ten] zanurzy [siebie i swoje] ubranie [w mykwie]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на нього священик сьомого дня вдруге, і ось хворобливе місце темне не змінилося хворобливе місце в скірі, і очистить його священик. Бо це знак. І, виправши одіж, 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siódmego dnia kapłan powtórnie go obejrzy a oto zakażenie pozostało w swoim stanie oraz nie rozszerzyło się po skórze. Wtedy kapłan uzna go za czystego; to jest przyrzut; niechaj wypierze swoje szaty, a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siódmym dniu kapłan go obejrzy po raz drugi, i jeśli miejsce zarażone zmatowiało, a plaga się nie rozprzestrzeniła na skórze, kapłan uzna go za czystego. Była to wysypka. On zaś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2024-04-27T14:58:20Z</dcterms:modified>
</cp:coreProperties>
</file>