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Plaga* trądu, gdy pojawi się u kogoś i zostanie on przyprowadzony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na początku występuje waw.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2024-04-27T18:46:31Z</dcterms:modified>
</cp:coreProperties>
</file>