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przyrządzi je: jedno na ofiarę za grzech, a drugie na ofiarę całopalną; tak kapłan przebłaga za niego przed obliczem JAHWE z (powodu) jego wycieku.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przyrządzi jednego ptaka na ofiarę za grzech, a drugiego na ofiarę całopalną. W ten sposób, z powodu zaburzeń z wyciekiem, kapłan dokona za niego przebłagania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złoży je w ofierze: jednego na ofiarę za grzech, a drugiego na ofiarę całopalną. Tak dokona kapłan przebłagania za niego przed JAHWE z powodu jego wycieku.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ofiarować będzie kapłan jedno z nich za grzech, a drugie na ofiarę całopalenia. Tak oczyści go kapłan przed obliczem Pańskiem od płynienia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uczyni jedno za grzech, a drugie na całopalenie, i będzie się modlił za nim przed JAHWE, aby był oczyścion od płynienia nasienia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je ofiaruje: jednego jako ofiarę przebłagalną, drugiego jako ofiarę całopalną. W ten sposób kapłan dokona za niego przebłagania wobec Pana za jego wycieki.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przyrządzi je: jedno jako ofiarę za grzech, a drugie jako ofiarę całopalną, tak dokona kapłan za niego przebłagania przed Panem z powodu jego wycieku.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złoży je w ofierze: jednego na ofiarę przebłagalną za grzech, drugiego zaś na ofiarę całopalną. W ten sposób kapłan dokona przed JAHWE przebłagania za wycieki.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złoży je na ofiarę: jednego na ofiarę przebłagalną, drugiego na całopalenie i tak dokona zadośćuczynienia przed JAHWE za nieczystość spowodowaną wyciekami 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złoży je w ofierze: jednego jako przebłaganie, drugiego na całopalenie. Tak to kapłan dokona obrzędu zadośćuczynienia za niego wobec Jahwe z powodu jego upływów.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złoży je kohen, jednego na oddanie za grzech [chatat], a drugiego na oddanie wstępujące [ola], i kohen dokona przebłagania za niego przed Bogiem [tu w synagodze robi się pauzę wczytaniu] z powodu jego wycieku.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вчинить з ними священик, один за гріх і один на цілопалення, і священик надолужить за нього перед Господом за його проливання.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spełni jednym ofiarę zagrzeszną, a drugim całopalenie; i tak rozgrzeszy go kapłan z jego upławów przed obliczem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zaś je złoży, jedno jako dar ofiarny za grzech, a drugie na całopalenie; i kapłan w związku z jego wyciekiem dokona za niego przebłagania przed obliczem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2024-04-30T10:21:05Z</dcterms:modified>
</cp:coreProperties>
</file>