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położy się mający wyciek, będzie nieczyste i każdy sprzęt, na którym usiądzie,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2024-04-30T19:23:29Z</dcterms:modified>
</cp:coreProperties>
</file>