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twojemu ojcu, (gdyż) jest ona twoją siostrą.*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która urodziła się twojemu ojcu, gdyż jest ona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twego ojca, która się narodziła z twego ojca, bo ona jest twoją siostrą,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żony ojca twego, która się narodziła z ojca twego, siostra twoja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córki żony ojca twego, którą urodziła ojcu twemu, a jest siostra twoja, nie odkryjesz.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żony twego ojca, bo jest ona dzieckiem twojego ojca, jest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z ojca twojego, gdyż jest ona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córki żony twojego ojca, gdyż jest ona dzieckiem twojego ojca, jest twoją siostrą.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córką żony twojego ojca, gdyż ona jest dzieckiem twojego ojca i twoją siostrą; nie wolno ci odsłonić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córki żony twego ojca, bo ona jest jego dzieckiem, a twoją siostrą; nie będziesz więc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jej nagości - nagości córki żony twojego ojca, urodzonej twojemu ojcu, bo jest ona twoją siostrą.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дочки жінки твого батька не відкриєш, (бо) вона твоя сестра від одного батька, не відкриєш її встиду.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Nagości córki żony twojego ojca, urodzonej z twojego ojca nie odkrywaj jej nagości, bowiem to twoja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nagość córki żony twego ojca, dziecka twego ojca – jest twoją siostrą, nie wolno ci więc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siostrą przyrodnią.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2024-04-28T15:46:32Z</dcterms:modified>
</cp:coreProperties>
</file>