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na nią oliwy i nałożysz na nią kadzidła – będzie to ofiara z pokarmów.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2024-04-30T03:10:15Z</dcterms:modified>
</cp:coreProperties>
</file>