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moje* ustawy, przestrzegajcie moich rozstrzygnięć i wypełniajcie je, a będziecie mieszkać na ziemi bezpiecznie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2024-05-01T20:49:25Z</dcterms:modified>
</cp:coreProperties>
</file>