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siać w ósmym roku, a jeść będziecie ze starego plonu aż do roku dziewiątego – aż do nadejścia jego (nowego) plonu będziecie jedli stary.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2024-05-01T17:21:58Z</dcterms:modified>
</cp:coreProperties>
</file>