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ofiary kołysanej i łopatkę szczególnego daru wziąłem od synów Izraela, z ich* krwawych ofiar pokoju, i dałem je Aaronowi, kapłanowi, oraz jego synom mocą wieczystej ustawy od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bowiem ofiary kołysanej oraz łopatkę szczególnego daru wziąłem od synów Izraela, z ich krwawych ofiar pokoju, i przekazałem kapłanowi Aaronowi oraz jego synom mocą wieczystej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kołysania i łopatkę wzniesienia wziąłem od synów Izraela z ich ofiar pojednawczych i dałem je kapłanowi Aaronowi oraz jego synom od synów Izraela na mocy wiecznej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mostek sam i tam obracania, i łopatkę podnoszenia, wziąłem od synów Izraelskich z ofiar ich spokojnych, i dałem je Aaronowi kapłanowi, i synom jego prawem wiecznem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mostek podnoszenia i łopatkę odłączenia wziąłem od synów Izraelowych z ofiar ich zapokojnych i dałem Aaronowi kapłanowi i synom jego prawem wiecznym od wszytkiego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mostek kołysania i łopatkę podniesienia biorę od Izraelitów z ich ofiar biesiadnych i daję je Aaronowi, kapłanowi, i jego synom jako należność wieczystą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jako część do potrząsania i łopatkę jako dar ofiarny wziąłem od synów izraelskich z ich ofiar pojednania i dałem je kapłanowi Aaronowi i jego synom jako wieczystą należność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bowiem od Izraelitów z ich ofiar wspólnotowych mostek kołysania i udziec podnoszenia i dałem je kapłanowi Aaronowi oraz jego synom. Jest to wieczysta należność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bowiem od Izraelitów, z ich ofiar wspólnotowych, mostek użyty w obrzędzie kołysania i udziec użyty w obrzędzie podniesienia i daję je kapłanowi Aaronowi i jego potomkom jako wieczystą należność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biorę od Izraelitów z ich ofiar dziękczynnych mostek z [ofiary] kołysania i udziec wzniesiony [do Jahwe] - i oddaję je kapłanowi Aaronowi i jego synom jako wieczystą należność obowiązującą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mostek kołysania i udziec podniesionego daru wziąłem od synów Jisraela z ich oddań pokojowych zarzynanych na ucztę [zewach haszlamim] i dałem je Aharonowi, kohenowi, i jego synom. Jest to wieczny bezwzględny nakaz, [żeby te dary były zbierane] od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груди принесеного і рамено жертви взяв Я в синів ізраїльських з ваших жертов спасіння, і дав Я їх Ааронові - священикові і його синам, як вічний закон в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mostek przedstawienia oraz łopatkę podniesienia wziąłem od synów Israela z ich ofiar opłatnych, i oddałem je kapłanowi Ahronowi oraz jego synom, jako część wyznaczoną na wieki od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biorę od synów Izraela z ich ofiar współuczestnictwa mostek ofiary kołysanej oraz udziec ze świętej części i dam je kapłanowi Aaronowi oraz jego synom, jako przepis po czas niezmierzony – od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i T J : z waszych.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2024-05-08T11:17:29Z</dcterms:modified>
</cp:coreProperties>
</file>