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wynoście ciężaru z waszych domów w dzień szabatu i nie wykonujcie żadnej pracy, lecz święćcie dzień szabatu, jak nakazałem waszym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31:13-17&lt;/x&gt;; &lt;x&gt;50 5:12-14&lt;/x&gt;; &lt;x&gt;160 13:15-18&lt;/x&gt;; &lt;x&gt;290 56:2&lt;/x&gt;;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2024-04-30T19:47:09Z</dcterms:modified>
</cp:coreProperties>
</file>