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wstydzie. Niech nas okryje hańba! Tak, grzeszyliśmy przeciw JAHWE, naszemu Bogu, my i nasi ojcowie, poczynając od naszej młodości aż po dzień dzisiejszy — nie słuchaliśmy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nasz wstyd nas przykrywa, bo grzeszyliśmy przeciwko JAHWE, swemu Bogu, my i nasi ojcowie, od swojej młodości aż do dziś, i nie usłuchaliśmy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pohańbieniu swem, a przykrywa nas zelżywość nasza; albowiemśmy przeciwko Panu, Bogu naszemu, zgrzeszyli, my i ojcowie nasi, od młodości naszej aż do dnia tego, a nie usłuchaliśmu głosu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spać w sromocie naszej i okryje nas zelżywość nasza, bośmy zgrzeszyli JAHWE Bogu naszemu, my i ojcowie naszy, od młodości naszej aż do dnia tego, a nie słuchaliśmy głosu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Leżeć musimy w hańbie i wstyd nas okrywa, bo zgrzeszyliśmy wobec Pana, Boga naszego, my i przodkowie nasi, począwszy od młodości aż do dziś; nie słuchaliśmy głosu Pana, Boga naszego”.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naszej hańbie, niech nas przykryje nasze upodlenie, gdyż przeciwko Panu, naszemu Bogu, zgrzeszyliśmy, my i nasi ojcowie, od naszej młodości aż do dnia dzisiejszego, a nie słuchaliśmy głosu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Połóżmy się w naszej hańbie i niech nas okryje nasze upokorzenie, bo zgrzeszyliśmy przeciw Panu, naszemu Bogu, my i nasi przodkowie, od naszej młodości aż do dnia dzisiejszego. Nie 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jest naszym posłaniem. Okryliśmy się wstydem. Tak! Grzeszyliśmy przeciw JAHWE, naszemu Bogu, podobnie jak nasi przodkowie, od swojej młodości aż do tej pory. Nie słuchaliśmy głosu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 i niech przykryje nas nasza hańba! Zgrzeszyliśmy bowiem przeciw Jahwe, Bogu naszemu, my i nasi ojcowie, od naszej młodości aż po dzień dzisiejszy, i nie słuchaliśmy głosu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заснули в нашому встиді, і нас покрило наше безчестя, томущо ми і наші батьки згрішили перед нашим Богом від нашої молодості аж до цього дня, і ми не послухалися голосу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pogrążeni w naszej hańbie oraz okrywa nas wstyd, bo zgrzeszyliśmy przeciwko WIEKUISTEMU, naszemu Bogu, my i nasi ojcowie, od naszej młodości aż po dzień dzisiejszy; nie słuchaliśmy głosu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okrywa nas nasze upokorzenie; bo przeciw JAHWE, naszemu Bogu, grzeszyliśmy, my i nasi ojcowie, od naszej młodości aż po dziś dzień, i nie byliśmy posłuszni głosowi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2024-05-07T07:22:28Z</dcterms:modified>
</cp:coreProperties>
</file>