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Kto pozostanie w tym mieście, umrze od miecza, głodu lub zarazy, a kto wyjdzie do Chaldejczyków, będzie żył i jego dusza będzie mu zdobyczą – i 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2024-04-29T02:42:09Z</dcterms:modified>
</cp:coreProperties>
</file>