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zwracam moje oblicze przeciwko wam na nieszczęście i aby zniszczyć całą Judę.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2024-04-29T03:33:17Z</dcterms:modified>
</cp:coreProperties>
</file>