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nad Moabem pojękuje niczym flety. I moje serce nad ludźmi z Kir-Cheres pojękuje niczym flety, dlatego że dostatki, które posiadł, poginęły.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pojękuje nad Moabem niczym flety. Niczym flety zawodzi nad ludźmi z Kir-Cheres — bo to, co posiadł,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będzie jęczeć nad Moabem jak flet; nad ludźmi z Kir-Cheres moje serce zawodzi jak flet, gdyż ich zgromadzony dobytek wniwecz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serce moje nad Moabem jako piszczałki piszczeć będzie; także nad obywatelami w Kircheres serce moje jako piszczałki piszczeć będzie, i dlatego, że i zboże zgromadzone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serce moje nad Moabem jako piszczałki piszczeć będzie; serce też moje nad mężami muru ceglanego wypuści głos piszczałek: bo więcej czynił, niżli mógł, przeto zaginęli.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 Moabem serce moje żali się jak flet, moje serce nad ludźmi z Kir-Cheres żali się jak flet, gdyż całe zgromadzone dobro utracili.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jęczy jak flet nad Moabem i moje serce jęczy jak flet nad obywatelami Kir-Cheresu, gdyż dostatki, które nabyli,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niczym flety będzie brzmieć nad Moabem. I moje serce niczym flety będzie brzmieć nad ludźmi z Kir-Cheres. Dlatego, że bogactwo, które zdobyli,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jak flet zawodzi nad Moabem. Moje serce jak flet zawodzi nad ludźmi z Kir-Cheres, ponieważ utracili swój dorobek.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serce moje jęczy jak flet nad Moabem i serce moje nad ludźmi z Kir-Cheres niby flet zawodzi. (Wszak utracili poczynione zasoby).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моє серце моавом заграє наче сопілкою, моє серце проти людей Кір Адаса, заграє наче сопілкою. Через це що він зберіг, воно згинуло [від людини.]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serce, jak fletami, rozbrzmiewa nad Moabem; jak fletami rozbrzmiewa też moje serce nad mężami Kir–Cheres, bo w niwecz poszły i dostatki, które nabyli.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będzie jęczeć nad Moabem jak flety; również nad mieszkańcami Kir-Cheres serce moje będzie jęczeć jak flety. Dlatego obfitość, którą wydawał, zniknie.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2024-04-28T19:53:15Z</dcterms:modified>
</cp:coreProperties>
</file>