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8"/>
        <w:gridCol w:w="6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ludu głupi i bez rozumu: Macie oczy, lecz nie widzicie, macie uszy, lecz nie słyszycie!*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32:6&lt;/x&gt;; &lt;x&gt;230 95:7-8&lt;/x&gt;; &lt;x&gt;290 6:9&lt;/x&gt;; &lt;x&gt;330 12:2&lt;/x&gt;; &lt;x&gt;470 13:10-17&lt;/x&gt;; &lt;x&gt;480 8:18&lt;/x&gt;; &lt;x&gt;650 3:7-19&lt;/x&gt;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2024-04-20T14:21:28Z</dcterms:modified>
</cp:coreProperties>
</file>