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pomyślałem: No tak, to biedota, postąpili głupio, bo nie znają dróg JAHWE ani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Naprawdę oni są nędzni i głupio postępują. Nie znają bowiem drogi JAHWE ani sądu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rzekł: Podobno ci nędzni są, głupio sobie poczynają; bo nie są powiadomi drogi Pańskiej, i 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Podobno nędzni są a głupi, nie znają drogi PANskiej, 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sobie: To tylko prostacy postępują nierozsądnie, bo nie znają drogi Pana, obowiązków wobec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więc: To przecież prostacy, dlatego głupio postępują, gdyż nie znają drogi Pana,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To przecież ubodzy, którzy głupio postępują, bo nie znają drogi Pana,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Przecież są słabi. Błądzą, bo nie znają drogi JAHWE,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To tylko ludzie prości postępują tak niedorzecznie, bo drogi Jahwe nie znają, Prawa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Вони подібні до бідних, тому послабли, бо не пізнали господньої дороги і божого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myślałem: Tylko ubodzy są takimi; są omamieni, bowiem nie znają drogi WIEKUISTEGO, sądu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ja powiedziałem sobie: ”Zaiste, są niskiego stanu. Postępowali głupio, bo zlekceważyli drogę JAHWE, sąd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2024-04-19T13:17:41Z</dcterms:modified>
</cp:coreProperties>
</file>