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je po to, byś pamiętała i byś się zawstydziła, byś z powodu swej hańby nic już nie mówiła, gdy przebaczę ci wszystko, czego się dopuściłaś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nigdy więcej nie otworzyła ust ze wstydu, gdy cię oczyszczę ze wszystkiego, co uczyniłaś,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wspomniała, i zawstydziła się, i nie mogła więcej otworzyć ust dla wstydu swego, gdy cię oczyszczę od wszystkiego, coś czyniła,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 i abyś ze wstydu ust swoich nie otwarła wówczas, gdy ci przebaczę wszystko, co uczyniłaś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już nigdy nie otworzyła ust ze wstydu, gdy ci przebaczę wszystko, co uczyniłaś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przypomniała, zawstydziła się i nie otwierała więcej ust z powodu swej hańby, gdy wybaczę ci wszystko, co zrobiłaś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zawstydziła się i już nigdy nie otworzyła ust ze wstydu, gdy ci wybaczę wszystko, co uczyniłaś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 i zawstydziła się, i nie musiała więcej otwierać swych ust ze wstydu, gdy wybaczę ci wszystko, coś uczyniła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згадаєш і завстидаєшся, і хай не буде, щоб ти ще відкрила твої уста від лиця твого безчестя, коли тобою Мені надолужено за все, що ти зробила,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wspomniała oraz się zawstydziła, i ze wstydu nie mogła otworzyć ust, gdy ci wybaczę wszystko, co czyniłaś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pamiętała oraz się zawstydziła i żebyś już nie miała powodu do otwarcia ust z powodu swego upokorzenia, gdy dokonam za ciebie przebłagania za wszystko, coś uczyniłaʼ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2024-05-08T07:07:00Z</dcterms:modified>
</cp:coreProperties>
</file>