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wysoką górę Izraela ją przesadzę i wzniesie konary, i wyda owoc, i stanie się potężnym cedrem. I zamieszkają pod nim – każdy ptak; wszystko, co ma skrzydła, w cieniu jego gałęzi zamieszka.*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2024-05-01T17:52:39Z</dcterms:modified>
</cp:coreProperties>
</file>