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 pole, nad wielkie wody był przecież przesadzony, by rozciągać konary i przynosić owoce – być winoroślą wspaniałą!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 pole i nad obfite wody był przecież przesadzony! Mógł rozciągać konary i wydawać owoce — i wyrosnąć na winorośl wspaniałą!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zasadzona na dobrym polu, nad wielkimi wodami, aby wypuściła latorośle, wydała owoc i stała się wspaniałą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 polu dobrem przy wodach wielkich wsadzona była, aby wypuściła latorośli, i przyniosła owoce, i była macicą winną wspaniałą.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dobrej nad wodami wielkimi nasadzona jest, aby czyniła gałęzie i rodziła owoc; aby była winnicą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roli urodzajnej, nad wodami obfitymi był zasadzony, gdzie mógł puszczać gałązki i wydawać owoc, i stać się wspaniałą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przecież zasadzony na dobrej ziemi, nad obfitymi wodami, aby móc wypuścić gałązki i wydawać owoc, i być szlachetnym krzewem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polu, nad obfitymi wodami był posadzony, żeby wypuszczał pędy i dawał owoce, aby był wspaniałym winnym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zasadzony był na dobrym polu, nad obfitymi wodami, aby mógł wypuszczać pędy, wydawać owoce i być wspaniałym krzewem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posadzona na dobrym polu, nad obfitymi wodami, żeby wypuszczała gałązki i dawała owoce, aby była wspaniałym szczepem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росте на гарній рівнині при великій воді, щоб видати паростки і принести плід, щоб стати великим виноградником.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zasadzona na żyznym polu, nad obfitymi wodami, by puszczała gałązki i przynosiła owoc; aby się stała wspaniałym, winnym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Przesadzono ją już na dobre pole nad rozległymi woda mi, żeby miała konary i rodziła owoc, by się stała majestatyczną winoroślą”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2024-05-01T14:00:50Z</dcterms:modified>
</cp:coreProperties>
</file>