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Tarszisz* przypływały do ciebie po twe towary wymienne – i wzbogaciłeś się, i bardzo się wsławiłeś w sercu mórz.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 wszystko przypływały do ciebie statki Tarsziszu.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Wzbogaciłeś się i na wszystkich morzach stałeś się bardzo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morskie przypłynęły po twoje towary wymienne. Napełniłeś się i byłeś wielce uwielbiony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morskie przodkowały w kupiectwie twojem; i byłoś napełnione i uwielbione bardzo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morskie książęta twoi w kupiectwie twoim. I napełniłaś się, i uwielbiła barzo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Okrętami z Tarszisz zwożono do ciebie towary. Stałeś się więc bogaty i wielce sławny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Tarszyszu były nabywcami twoich towarów, Wzbogaciłeś się więc i bardzo się wsławiłeś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z Tarszisz były w służbie twojego handlu. Wzbogaciłeś się i stałeś się bardzo ważny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Okrętami z Tarszisz wożono twoje towary. Wzbogaciłeś się i bardzo wsławiłeś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Tarszisz tworzyły twoją handlową karawanę. Stałeś się pełny i bardzo ciężki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Кораблі, в них кархидонці твої купці в множестві твого змішання, і ти наситився і ти дуже отяжів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Tarszyszu stanowiły karawany dla twych towarów; i tak się wzbogaciłeś oraz wielce wsławiłeś pośród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”Okręty Tarszisz były twymi karawanami dla twych towarów na wymianę, tak iż się napełniłeś i stałeś się bardzo sławny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statki handlowe.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2024-04-29T16:00:21Z</dcterms:modified>
</cp:coreProperties>
</file>