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ciebie wygolą sobie łysinę i przepaszą się worami, i zapłaczą nad tobą z goryczą w duszy, gorzkim zawodzeniem.*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ogolą swe głowy, przywdzieją włosiennice i zapłaczą nad tobą z goryczą w duszy, gorzkim zawodzeniem.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ciebie ogolą sobie głowy, przepaszą się worami i będą płakać nad tobą w goryczy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duszy i gorzkim zawodzeniu.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poczynią sobie dla ciebie łysiny, a opaszą się worami; i będą płakać nad tobą w gorzkości duszy swej płaczem gorzkim.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ogolą łysiny dla ciebie a opaszą się włosienicami. I będą cię płakać w gorzkości dusze płaczem barzo gorzkim.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ciebie golą sobie głowy i przywdziewają wory. Płaczą nad tobą w ucisku serca, skarżąc się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golą sobie głowy i odziewają się w wory, płaczą z żalu nad tobą, gorzkie podnoszą narzekanie.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ogolą sobie głowy, obloką się w wory, będą płakać nad tobą w goryczy swej duszy, w gorzkim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powodu ogolą sobie głowy, ubiorą się w wory i będą płakać nad tobą z goryczą w duszy, w gorzkim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golą sobie głowy, oblekają się w wory. Płaczą nad tobą w boleści duszy, w gorzkim 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powodu wystrzygą sobie łysiny, opaszą się worami, i w utrapieniu duszy zapłaczą nad tobą gorzką skargą.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ciebie ogolą się do łysa i przypaszą się worem, i będą płakać nad tobą z goryczą w duszy, z gorzkim zawodzeniem.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2024-04-29T10:50:12Z</dcterms:modified>
</cp:coreProperties>
</file>