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żałobna. Śpiewać ją będą. Będą ją śpiewać córki narodów. Będą ją śpiewać nad Egiptem i nad całą jego armią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żałobna. Zanucą ją kobiety w różnych krajach, nad Egiptem z jego armią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lament, który podniosą nad nią. Córki narodów będą ją opłakiwać. Nad Egiptem i nad całą jego rzeszą będą lamentować,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lament, którym nad nią lamentować będą; córki narodów narzekać będą nad nią, nad Egiptem i nad wszystkiem mnóstwem jego narzekać będą,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jest i płakać go będą, córki narodów płakać go będą nad Egiptem i nad zgrajami jego, będą go płakać,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lament, który podniosą córki narodów, zaśpiewają go nad Egiptem i nad całą jego ludnością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pieśń żałobna, którą śpiewać będą; i córki narodów będą ją śpiewać nad Egiptem i nad całym jego ludem. Taką pieśń będą śpiewać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lamentacja. Będą ją śpiewać córki narodów. Będą ją śpiewać nad Egiptem. Będą ją śpiewać nad całą jego rzeszą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żałobna, którą będą śpiewać. Niech ją zaśpiewają córki narodów. Niech śpiewają tę pieśń żałobną nad Egiptem i nad całym jego ludem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lamentacja. Będą ją śpiewały córki ludów. Będą ją śpiewały nad Egiptem. Będą ją śpiewały nad całą jego rzeszą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голосіння і його оплакуватимеш, і дочки народів його оплакуватимуть. Над Єгиптом і над усією його силою оплакуватимуть його,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pieśń żałobna, by ją śpiewano aby ją śpiewały córy narodów; mają ją śpiewać o Micraimie oraz o całym jego tłumie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to pieśń żałobna, a ludzie ją zaśpiewają. Będą ją śpiewać córki narodów; śpiewać ją będą nad Egiptem i nad całą jego rzesząʼ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2024-04-28T10:04:51Z</dcterms:modified>
</cp:coreProperties>
</file>