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Aszur i całe jego zgromadzenie, otaczające go jego grobami, sami przebici, ci, co padli od miecza,*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Aszur i jego poddani leżą już w grobach wokół niego, sami pobici, ci, co padli od miecza,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Assur i cała jego rzesza, wokół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groby; wszyscy ci pobici upadli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Assur, i wszystka zgraja jego, w około niego są groby jego; wszyscy ci pobici upadli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Assur i wszytka zgraja jego, około niego groby jego: wszyscy pozabijani i którzy polegli od miecza,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Aszszur i wszystkie jego hufce, wokół jego grobu - to wszyscy pobici,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Assur i cały jego lud dokoła jego grobu, wszyscy pobici, sami tacy, co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Asyria i całe jej zgromadzenie. Wokół niej są jej groby. Wszyscy pomordowani, którzy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spoczywa Asyria i ci, których zgromadziła. Oto wokoło ich groby. Wszyscy oni zabici,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Asyria i cała jej rzesza. Wokół niej znajdują się groby. Są to wszyscy pomordowani, którzy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ассур і ввесь його збір, всі побиті туди були дані, і їхний гріб в глибині ями, і його збір був довкруги його гробниці, всі ранені, що впали від меча,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Aszur i cały jego tłum, otoczony swymi grobami; wszyscy oni pobici,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tam Asyria i cały jej zbór. Jego grobowce są wokół niego. Wszyscy oni są zabici – ci, którzy padają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otaczające (…) miecza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2024-04-27T20:38:03Z</dcterms:modified>
</cp:coreProperties>
</file>