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4"/>
        <w:gridCol w:w="6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jadł podpłomyki jęczmienne upieczone przed ich oczami na gnoju ludzkich odchodów.*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2024-04-28T16:30:34Z</dcterms:modified>
</cp:coreProperties>
</file>