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zrobione na nich były, na drzwiach przybytku, cheruby i palmy takie, jakie były zrobione na ścianach – i drewniany daszek* na ścianie przedsionka z 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ścianach wyrzeźbione na nich były cheruby oraz palmy. A do ściany przedsionka na zewnątrz przytwierdzony był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wykonano na nich, na tych drzwiach świątyni, cherubiny i palmy, tak jak wykonano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ścianach;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drewniane belki nad przedsionkiem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uczyniono na nich, to jest na tych drzwiach kościelnych, Cherubiny i palmy, tak jako je było uczyniono na ścianach; belki także drewniane były przed przedsionkiem z 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wybite na samych drzwiach kościelnych Cherubim i rycie palm, jako i na ścianach też były wyrażone; przeto i mięższe były drzewa na czele przysionka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nich, na drzwiach głównej budowli, wyobrażone były cheruby i palmy; wykonane tak jak na ścianach, a okap z drewna był przed salą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przybytku były wyrzeźbione cheruby i palmy takie, jakie były wyrzeźbione na ścianach; z zewnątrz nad przedsionkiem był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nich, na drzwiach Miejsca Świętego, były wykonane cheruby i palmy, podobnie jak były wykonane z zewnątrz. Przed przedsionkiem zaś, na zewnątrz, był drewniany okap.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miejsca świętego były wyrzeźbione cheruby i palmy podobne do tych na ścianach. Na zewnątrz nad przedsionkiem znajdował się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skrzydłach drzwi do miejsca Świętego były wykonane cheruby i palmy podobnie, jak były zrobione na ścianach. Na fasadzie z zewnątrz przedsionka był daszek z 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різьба на них, і на дверях храму херувими і пальми за різьбою святого, і гарні дерева перед лицем елама зі зовні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gmachu były na nich zrobione cheruby i palmy, takie jak były zrobione na ścianach. Przed przybudówką, z zewnątrz, był także nadprożny gzyms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nich, na drzwiach świątyni, były wykonane cheruby oraz wizerunki palmy, podobne do tych, które wykonano na ściany, a na zewnątrz, nad przednią stroną portyku, znajdował się drewniany baldachim.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(‘ow), hl 2, zob. &lt;x&gt;110 7:6&lt;/x&gt;,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2024-05-29T03:48:43Z</dcterms:modified>
</cp:coreProperties>
</file>