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układali swoje progi obok moich progów i ustawiali swoje odrzwia obok moich odrzwi, i (tylko) ściana była między Mną a między nimi. I kalali moje święte imię przez swoje obrzydliwości, których się dopuszczali, tak że pochłonąłem ich w moim gniewie.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2024-05-08T00:52:11Z</dcterms:modified>
</cp:coreProperties>
</file>