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ofiarą całopalną, którą książę będzie składał JAHWE w dniu szabatu, będzie sześć jagniąt bez skazy i baran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2024-04-28T12:31:40Z</dcterms:modified>
</cp:coreProperties>
</file>