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wyprosił u króla, aby wyznaczył nad sprawami prowincji babilońskiej Szadraka, Meszaka i Abed-Nega. A Daniel (pozostał) w bramie królewskiej.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2024-05-02T16:32:27Z</dcterms:modified>
</cp:coreProperties>
</file>