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twoim królestwie człowiek, w którym jest duch świętych bogów. Za dni twojego ojca u niego znajdowano światło i zrozumienie,* i mądrość jak mądrość bogów. Król Nebukadnesar, twój ojciec, ustanowił go przełożonym nad wróżbitami, czarownikami, Chaldejczykami i jasnowidzami – twój ojciec, królu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światło i zrozumienie : hend.: niezwykły wgląd w sens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2024-04-29T15:58:45Z</dcterms:modified>
</cp:coreProperties>
</file>