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Belszasarze, nie uniżyłeś swojego serca, pomimo że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Belszazarze, jego synu, nie ukorzyłeś swego serca, chociaż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Balsazarze, synu jego! nie upokorzyłeś serca swego, chociażeś to wszystko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Baltazarze, synu jego, nie uniżyłeś serca twego, gdyżeś to wszytko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syn, Baltazar, nie uniżyłeś swego serca, mimo że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Belsazarze, nie uniżyłeś swojego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synu, Belszassarze, nie upokorzyłeś swojego serca, chociaż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Baltazarze, nie ukorzyłeś swojego serca, chociaż jako jego syn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Belszazarze, jego synu, nie upokorzyłeś swego serca, chociaż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його сину Валтасаре, не впокорив твоє серце перед Ним, хоч це все ти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Belszassarze, nie uniżyłeś swego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jego synu, Belszaccarze, nie ukorzyłeś swego serca, choć o tym wszystkim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2024-04-29T13:58:51Z</dcterms:modified>
</cp:coreProperties>
</file>