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w łonie (matki) podszedł swego brata,* ** a w sile wieku zmagał się z 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 schwytał piętę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32:24-31&lt;/x&gt;; &lt;x&gt;10 35:1-10&lt;/x&gt;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2024-04-27T18:44:37Z</dcterms:modified>
</cp:coreProperties>
</file>