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sieją wiatr – i będą zbierać burzę.* Zboże nie ma kłosa, nie da zatem mąki, a choćby nawet dało, zjedzą ją obcy.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11:29&lt;/x&gt;; &lt;x&gt;540 9:6&lt;/x&gt;; &lt;x&gt;550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2024-04-30T02:56:05Z</dcterms:modified>
</cp:coreProperties>
</file>