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rozdzierajcie swe serce, a nie swoje szaty, i nawróćcie się do JAHWE, swego Boga, gdyż On jest łaskawy i miłosierny, nieskory do gniewu i pełen łaski, i litościwy w obliczu nieszczęścia!*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Rozdzierajcie swe serca, a nie tylko szaty! Zawróćcie do JAHWE, swojego Boga, gdyż On jest łaskawy i miłosierny, nieskory do gniewu i pełen łaski, litościwy w obliczu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Rozdzierajcie swoje serca, a nie swoje szaty, i nawróćcie się do JAHWE, waszego Boga, bo on jest łaskawy i miłosierny, nieskory do gniewu i hojny w miłosierdzie i żałuje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Rozedrzyjcie serce wasze a nie szaty wasze, i nawróćcie się do Pana, Boga waszego; boć on jest łaskawy i miłosierny, nierychły ku gniewu, a hojny w miłosierdziu, i żałujący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rozdzierajcie serca wasze, a nie szaty wasze, a nawróćcie się do JAHWE Boga waszego: bo dobrotliwy i miłosierny jest, cierpliwy i mnogiego miłosierdzia i łacny do ubłagania nad złością, i kający się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Rozdzierajcie jednak serca wasze, a nie szaty! Nawróćcie się do Pana, Boga waszego! On bowiem jest litościwy, miłosierny, nieskory do gniewu i bogaty w łaskę, a lituje się nad niedolą.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Rozdzierajcie swoje serca, a nie swoje szaty, i nawróćcie się do Pana, swojego Boga, gdyż On jest łaskawy i miłosierny, nierychły do gniewu i pełen litości, i żal mu karania!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Rozdzierajcie wasze serca, a nie szaty, powróćcie do JAHWE, waszego Boga, gdyż On jest łaskawy i miłosierny, nieskory do gniewu, pełen miłosierdzia lituje się nad niedolą.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Rozdzierajcie jednak wasze serca, a nie szaty! Nawróćcie się do JAHWE, waszego Boga! Bo On jest litościwy i miłosierny, nieskory do gniewu i bogaty w miłosierdzie; lituje się na widok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rozdzierajcie serca swe, nie szaty, i nawróćcie się do Jahwe, Boga swego! On bowiem łaskawy i miłosierny, nieskory do gniewu i pełen dobroci, i skłonny do odwołania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розірвіть ваші серця і не вашу одіж і поверніться до вашого Господа Бога, бо Він милосердний і щедрий, довготерпеливий і дуже милосердний, і Той, що кається за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Rozdzierajcie serce, a nie wasze szaty oraz nawróćcie się do waszego Boga, WIEKUISTEGO; bo On jest łaskawy, miłosierny, nieskory do gniewu, bogaty w łaskę, a złego żałuje.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rozdzierajcie swe serca, a nie szaty, i wróćcie do JAHWE, swego Boga, gdyż łaskawy on i miłosierny, nieskory do gniewu i obfitujący w lojalną życzliwość – a pożałuje tego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2024-05-28T22:05:20Z</dcterms:modified>
</cp:coreProperties>
</file>